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5792776E" w:rsidR="00D6254D" w:rsidRPr="00282359" w:rsidRDefault="00D6254D" w:rsidP="00D6254D">
      <w:pPr>
        <w:rPr>
          <w:rFonts w:cstheme="minorHAnsi"/>
          <w:b/>
          <w:bCs/>
          <w:color w:val="C3001E"/>
          <w:sz w:val="32"/>
          <w:szCs w:val="32"/>
          <w:lang w:val="en-US"/>
        </w:rPr>
      </w:pPr>
      <w:r w:rsidRPr="00282359">
        <w:rPr>
          <w:rFonts w:cstheme="minorHAnsi"/>
          <w:b/>
          <w:bCs/>
          <w:color w:val="C3001E"/>
          <w:sz w:val="32"/>
          <w:szCs w:val="32"/>
          <w:lang w:val="en-US"/>
        </w:rPr>
        <w:t xml:space="preserve">PRESS </w:t>
      </w:r>
      <w:r w:rsidR="004A327C" w:rsidRPr="00282359">
        <w:rPr>
          <w:rFonts w:cstheme="minorHAnsi"/>
          <w:b/>
          <w:bCs/>
          <w:color w:val="C3001E"/>
          <w:sz w:val="32"/>
          <w:szCs w:val="32"/>
          <w:lang w:val="en-US"/>
        </w:rPr>
        <w:t>RELEASE</w:t>
      </w:r>
    </w:p>
    <w:p w14:paraId="1262CE67" w14:textId="77777777" w:rsidR="00D6254D" w:rsidRPr="00282359" w:rsidRDefault="00D6254D" w:rsidP="00D6254D">
      <w:pPr>
        <w:rPr>
          <w:rFonts w:cstheme="minorHAnsi"/>
          <w:sz w:val="20"/>
          <w:szCs w:val="20"/>
          <w:lang w:val="en-US"/>
        </w:rPr>
      </w:pPr>
    </w:p>
    <w:p w14:paraId="739510CC" w14:textId="77777777" w:rsidR="00D6254D" w:rsidRPr="00282359" w:rsidRDefault="00D6254D" w:rsidP="00D6254D">
      <w:pPr>
        <w:rPr>
          <w:rFonts w:cstheme="minorHAnsi"/>
          <w:sz w:val="20"/>
          <w:szCs w:val="20"/>
          <w:lang w:val="en-US"/>
        </w:rPr>
      </w:pPr>
    </w:p>
    <w:p w14:paraId="38B2489D" w14:textId="10C8B73A" w:rsidR="00D6254D" w:rsidRPr="00282359" w:rsidRDefault="004A327C" w:rsidP="00D6254D">
      <w:pPr>
        <w:rPr>
          <w:rFonts w:cstheme="minorHAnsi"/>
          <w:b/>
          <w:bCs/>
          <w:szCs w:val="19"/>
          <w:lang w:val="en-US"/>
        </w:rPr>
      </w:pPr>
      <w:r w:rsidRPr="00282359">
        <w:rPr>
          <w:rFonts w:cstheme="minorHAnsi"/>
          <w:b/>
          <w:bCs/>
          <w:szCs w:val="19"/>
          <w:lang w:val="en-US"/>
        </w:rPr>
        <w:t xml:space="preserve">Mex, Switzerland, </w:t>
      </w:r>
      <w:r w:rsidR="00F92804" w:rsidRPr="00282359">
        <w:rPr>
          <w:rFonts w:cstheme="minorHAnsi"/>
          <w:b/>
          <w:bCs/>
          <w:szCs w:val="19"/>
          <w:lang w:val="en-US"/>
        </w:rPr>
        <w:t>29</w:t>
      </w:r>
      <w:r w:rsidR="00F92804" w:rsidRPr="00282359">
        <w:rPr>
          <w:rFonts w:cstheme="minorHAnsi"/>
          <w:b/>
          <w:bCs/>
          <w:szCs w:val="19"/>
          <w:vertAlign w:val="superscript"/>
          <w:lang w:val="en-US"/>
        </w:rPr>
        <w:t>th</w:t>
      </w:r>
      <w:r w:rsidR="00F92804" w:rsidRPr="00282359">
        <w:rPr>
          <w:rFonts w:cstheme="minorHAnsi"/>
          <w:b/>
          <w:bCs/>
          <w:szCs w:val="19"/>
          <w:lang w:val="en-US"/>
        </w:rPr>
        <w:t xml:space="preserve"> October</w:t>
      </w:r>
      <w:r w:rsidRPr="00282359">
        <w:rPr>
          <w:rFonts w:cstheme="minorHAnsi"/>
          <w:b/>
          <w:bCs/>
          <w:szCs w:val="19"/>
          <w:lang w:val="en-US"/>
        </w:rPr>
        <w:t xml:space="preserve"> 2020</w:t>
      </w:r>
    </w:p>
    <w:p w14:paraId="1DA4490A" w14:textId="77777777" w:rsidR="001F5AD0" w:rsidRPr="00282359" w:rsidRDefault="001F5AD0" w:rsidP="00D6254D">
      <w:pPr>
        <w:rPr>
          <w:rFonts w:cstheme="minorHAnsi"/>
          <w:sz w:val="20"/>
          <w:szCs w:val="20"/>
          <w:lang w:val="en-US"/>
        </w:rPr>
      </w:pPr>
    </w:p>
    <w:p w14:paraId="35D0ED31" w14:textId="77777777" w:rsidR="00D6254D" w:rsidRPr="00282359" w:rsidRDefault="00D6254D" w:rsidP="00D6254D">
      <w:pPr>
        <w:rPr>
          <w:rFonts w:ascii="Arial" w:hAnsi="Arial" w:cs="Arial"/>
          <w:color w:val="585858" w:themeColor="text1"/>
          <w:sz w:val="22"/>
          <w:lang w:val="en-US"/>
        </w:rPr>
      </w:pPr>
    </w:p>
    <w:p w14:paraId="367649D7" w14:textId="77777777" w:rsidR="00F92804" w:rsidRPr="00282359" w:rsidRDefault="00F92804" w:rsidP="00F92804">
      <w:pPr>
        <w:rPr>
          <w:rFonts w:ascii="Arial" w:hAnsi="Arial" w:cs="Arial"/>
          <w:b/>
          <w:bCs/>
          <w:sz w:val="20"/>
          <w:szCs w:val="20"/>
          <w:lang w:val="en-US"/>
        </w:rPr>
      </w:pPr>
      <w:r w:rsidRPr="00282359">
        <w:rPr>
          <w:rFonts w:ascii="Arial" w:hAnsi="Arial" w:cs="Arial"/>
          <w:b/>
          <w:bCs/>
          <w:sz w:val="20"/>
          <w:szCs w:val="20"/>
          <w:lang w:val="en-US"/>
        </w:rPr>
        <w:t xml:space="preserve">Zhejiang </w:t>
      </w:r>
      <w:proofErr w:type="spellStart"/>
      <w:r w:rsidRPr="00282359">
        <w:rPr>
          <w:rFonts w:ascii="Arial" w:hAnsi="Arial" w:cs="Arial"/>
          <w:b/>
          <w:bCs/>
          <w:sz w:val="20"/>
          <w:szCs w:val="20"/>
          <w:lang w:val="en-US"/>
        </w:rPr>
        <w:t>Dashengda</w:t>
      </w:r>
      <w:proofErr w:type="spellEnd"/>
      <w:r w:rsidRPr="00282359">
        <w:rPr>
          <w:rFonts w:ascii="Arial" w:hAnsi="Arial" w:cs="Arial"/>
          <w:b/>
          <w:bCs/>
          <w:sz w:val="20"/>
          <w:szCs w:val="20"/>
          <w:lang w:val="en-US"/>
        </w:rPr>
        <w:t xml:space="preserve"> makes large investment in BOBST machinery to serve multinational clients with high-end packaging</w:t>
      </w:r>
    </w:p>
    <w:p w14:paraId="72FB9F42" w14:textId="77777777" w:rsidR="00F92804" w:rsidRPr="00282359" w:rsidRDefault="00F92804" w:rsidP="00F92804">
      <w:pPr>
        <w:rPr>
          <w:rFonts w:ascii="Arial" w:hAnsi="Arial" w:cs="Arial"/>
          <w:sz w:val="20"/>
          <w:szCs w:val="20"/>
          <w:lang w:val="en-US"/>
        </w:rPr>
      </w:pPr>
    </w:p>
    <w:p w14:paraId="3A19A53B" w14:textId="77777777" w:rsidR="00F92804" w:rsidRPr="00282359" w:rsidRDefault="00F92804" w:rsidP="00F92804">
      <w:pPr>
        <w:rPr>
          <w:rFonts w:ascii="Arial" w:hAnsi="Arial" w:cs="Arial"/>
          <w:b/>
          <w:bCs/>
          <w:sz w:val="20"/>
          <w:szCs w:val="20"/>
          <w:lang w:val="en-US"/>
        </w:rPr>
      </w:pPr>
      <w:r w:rsidRPr="00282359">
        <w:rPr>
          <w:rFonts w:ascii="Arial" w:hAnsi="Arial" w:cs="Arial"/>
          <w:b/>
          <w:bCs/>
          <w:sz w:val="20"/>
          <w:szCs w:val="20"/>
          <w:lang w:val="en-US"/>
        </w:rPr>
        <w:t xml:space="preserve">As the company moves forward with its ‘Smart’ factory concept, which automates the manufacturing of corrugated boxes, Zhejiang </w:t>
      </w:r>
      <w:proofErr w:type="spellStart"/>
      <w:r w:rsidRPr="00282359">
        <w:rPr>
          <w:rFonts w:ascii="Arial" w:hAnsi="Arial" w:cs="Arial"/>
          <w:b/>
          <w:bCs/>
          <w:sz w:val="20"/>
          <w:szCs w:val="20"/>
          <w:lang w:val="en-US"/>
        </w:rPr>
        <w:t>Dashengda</w:t>
      </w:r>
      <w:proofErr w:type="spellEnd"/>
      <w:r w:rsidRPr="00282359">
        <w:rPr>
          <w:rFonts w:ascii="Arial" w:hAnsi="Arial" w:cs="Arial"/>
          <w:b/>
          <w:bCs/>
          <w:sz w:val="20"/>
          <w:szCs w:val="20"/>
          <w:lang w:val="en-US"/>
        </w:rPr>
        <w:t xml:space="preserve"> Packaging has taken delivery of three new BOBST machines – an FFG 8.20 DISCOVERY FLEXO FOLDER GLUER and two e-LINE DIE-CUTTERS. </w:t>
      </w:r>
    </w:p>
    <w:p w14:paraId="04E4A4D3" w14:textId="77777777" w:rsidR="00F92804" w:rsidRPr="00282359" w:rsidRDefault="00F92804" w:rsidP="00F92804">
      <w:pPr>
        <w:rPr>
          <w:rFonts w:ascii="Arial" w:hAnsi="Arial" w:cs="Arial"/>
          <w:sz w:val="20"/>
          <w:szCs w:val="20"/>
          <w:lang w:val="en-US"/>
        </w:rPr>
      </w:pPr>
    </w:p>
    <w:p w14:paraId="5293E4B4" w14:textId="77777777" w:rsidR="00F92804" w:rsidRPr="00282359" w:rsidRDefault="00F92804" w:rsidP="00F92804">
      <w:pPr>
        <w:rPr>
          <w:rFonts w:ascii="Arial" w:hAnsi="Arial" w:cs="Arial"/>
          <w:sz w:val="20"/>
          <w:szCs w:val="20"/>
          <w:lang w:val="en-US"/>
        </w:rPr>
      </w:pPr>
      <w:r w:rsidRPr="00282359">
        <w:rPr>
          <w:rFonts w:ascii="Arial" w:hAnsi="Arial" w:cs="Arial"/>
          <w:sz w:val="20"/>
          <w:szCs w:val="20"/>
          <w:lang w:val="en-US"/>
        </w:rPr>
        <w:t xml:space="preserve">One of China’s biggest manufacturers of corrugated and paperboard packaging, Zhejiang </w:t>
      </w:r>
      <w:proofErr w:type="spellStart"/>
      <w:r w:rsidRPr="00282359">
        <w:rPr>
          <w:rFonts w:ascii="Arial" w:hAnsi="Arial" w:cs="Arial"/>
          <w:sz w:val="20"/>
          <w:szCs w:val="20"/>
          <w:lang w:val="en-US"/>
        </w:rPr>
        <w:t>Dashengda</w:t>
      </w:r>
      <w:proofErr w:type="spellEnd"/>
      <w:r w:rsidRPr="00282359">
        <w:rPr>
          <w:rFonts w:ascii="Arial" w:hAnsi="Arial" w:cs="Arial"/>
          <w:sz w:val="20"/>
          <w:szCs w:val="20"/>
          <w:lang w:val="en-US"/>
        </w:rPr>
        <w:t xml:space="preserve"> Packaging Co Ltd is based in the </w:t>
      </w:r>
      <w:proofErr w:type="spellStart"/>
      <w:r w:rsidRPr="00282359">
        <w:rPr>
          <w:rFonts w:ascii="Arial" w:hAnsi="Arial" w:cs="Arial"/>
          <w:sz w:val="20"/>
          <w:szCs w:val="20"/>
          <w:lang w:val="en-US"/>
        </w:rPr>
        <w:t>Xiaoshan</w:t>
      </w:r>
      <w:proofErr w:type="spellEnd"/>
      <w:r w:rsidRPr="00282359">
        <w:rPr>
          <w:rFonts w:ascii="Arial" w:hAnsi="Arial" w:cs="Arial"/>
          <w:sz w:val="20"/>
          <w:szCs w:val="20"/>
          <w:lang w:val="en-US"/>
        </w:rPr>
        <w:t xml:space="preserve"> Economic and Technological Development Zone in Hangzhou. The company has over 700 employees and daily production capacity exceeds 1.2 million square meters, with products supplied to customers in a wide range of sectors, from drinks and tobacco to home appliances and logistics.</w:t>
      </w:r>
    </w:p>
    <w:p w14:paraId="0EB9B41F" w14:textId="77777777" w:rsidR="00F92804" w:rsidRPr="00282359" w:rsidRDefault="00F92804" w:rsidP="00F92804">
      <w:pPr>
        <w:rPr>
          <w:rFonts w:ascii="Arial" w:hAnsi="Arial" w:cs="Arial"/>
          <w:sz w:val="20"/>
          <w:szCs w:val="20"/>
          <w:lang w:val="en-US"/>
        </w:rPr>
      </w:pPr>
    </w:p>
    <w:p w14:paraId="053FBDDE" w14:textId="77777777" w:rsidR="00F92804" w:rsidRPr="00282359" w:rsidRDefault="00F92804" w:rsidP="00F92804">
      <w:pPr>
        <w:rPr>
          <w:rFonts w:ascii="Arial" w:hAnsi="Arial" w:cs="Arial"/>
          <w:sz w:val="20"/>
          <w:szCs w:val="20"/>
          <w:lang w:val="en-US"/>
        </w:rPr>
      </w:pPr>
      <w:proofErr w:type="spellStart"/>
      <w:r w:rsidRPr="00282359">
        <w:rPr>
          <w:rFonts w:ascii="Arial" w:hAnsi="Arial" w:cs="Arial"/>
          <w:sz w:val="20"/>
          <w:szCs w:val="20"/>
          <w:lang w:val="en-US"/>
        </w:rPr>
        <w:t>Dashengda</w:t>
      </w:r>
      <w:proofErr w:type="spellEnd"/>
      <w:r w:rsidRPr="00282359">
        <w:rPr>
          <w:rFonts w:ascii="Arial" w:hAnsi="Arial" w:cs="Arial"/>
          <w:sz w:val="20"/>
          <w:szCs w:val="20"/>
          <w:lang w:val="en-US"/>
        </w:rPr>
        <w:t xml:space="preserve"> is continuously adopting new technologies that allow them to increase automation in production, resulting in higher efficiencies and the establishment of a fully digitalized ‘Smart’ factory. As part of its ambitious Intelligent Manufacturing strategy, the company has made a significant investment in more BOBST equipment for its large converting department.</w:t>
      </w:r>
    </w:p>
    <w:p w14:paraId="79638E64" w14:textId="77777777" w:rsidR="00F92804" w:rsidRPr="00282359" w:rsidRDefault="00F92804" w:rsidP="00F92804">
      <w:pPr>
        <w:rPr>
          <w:rFonts w:ascii="Arial" w:hAnsi="Arial" w:cs="Arial"/>
          <w:sz w:val="20"/>
          <w:szCs w:val="20"/>
          <w:lang w:val="en-US"/>
        </w:rPr>
      </w:pPr>
      <w:r w:rsidRPr="00282359">
        <w:rPr>
          <w:rFonts w:ascii="Arial" w:hAnsi="Arial" w:cs="Arial"/>
          <w:sz w:val="20"/>
          <w:szCs w:val="20"/>
          <w:lang w:val="en-US"/>
        </w:rPr>
        <w:t xml:space="preserve"> </w:t>
      </w:r>
    </w:p>
    <w:p w14:paraId="591F4655" w14:textId="7F29F040" w:rsidR="00F92804" w:rsidRPr="00282359" w:rsidRDefault="00F92804" w:rsidP="00F92804">
      <w:pPr>
        <w:rPr>
          <w:rFonts w:ascii="Arial" w:hAnsi="Arial" w:cs="Arial"/>
          <w:sz w:val="20"/>
          <w:szCs w:val="20"/>
          <w:lang w:val="en-US" w:eastAsia="en-GB"/>
        </w:rPr>
      </w:pPr>
      <w:r w:rsidRPr="00282359">
        <w:rPr>
          <w:rFonts w:ascii="Arial" w:hAnsi="Arial" w:cs="Arial"/>
          <w:sz w:val="20"/>
          <w:szCs w:val="20"/>
          <w:lang w:val="en-US"/>
        </w:rPr>
        <w:t xml:space="preserve">In addition to primary and secondary paper packaging products, </w:t>
      </w:r>
      <w:proofErr w:type="spellStart"/>
      <w:r w:rsidRPr="00282359">
        <w:rPr>
          <w:rFonts w:ascii="Arial" w:hAnsi="Arial" w:cs="Arial"/>
          <w:sz w:val="20"/>
          <w:szCs w:val="20"/>
          <w:lang w:val="en-US"/>
        </w:rPr>
        <w:t>Dashengda</w:t>
      </w:r>
      <w:proofErr w:type="spellEnd"/>
      <w:r w:rsidRPr="00282359">
        <w:rPr>
          <w:rFonts w:ascii="Arial" w:hAnsi="Arial" w:cs="Arial"/>
          <w:sz w:val="20"/>
          <w:szCs w:val="20"/>
          <w:lang w:val="en-US"/>
        </w:rPr>
        <w:t xml:space="preserve"> also provides customers with full design support, guidance on recycling and online platforms for the life cycle of packaging solutions. The customer base includes big multinationals such as Panasonic, Samsung, China Tobacco, </w:t>
      </w:r>
      <w:proofErr w:type="spellStart"/>
      <w:r w:rsidRPr="00282359">
        <w:rPr>
          <w:rFonts w:ascii="Arial" w:hAnsi="Arial" w:cs="Arial"/>
          <w:sz w:val="20"/>
          <w:szCs w:val="20"/>
          <w:lang w:val="en-US"/>
        </w:rPr>
        <w:t>Huarun</w:t>
      </w:r>
      <w:proofErr w:type="spellEnd"/>
      <w:r w:rsidRPr="00282359">
        <w:rPr>
          <w:rFonts w:ascii="Arial" w:hAnsi="Arial" w:cs="Arial"/>
          <w:sz w:val="20"/>
          <w:szCs w:val="20"/>
          <w:lang w:val="en-US"/>
        </w:rPr>
        <w:t xml:space="preserve"> Beer, </w:t>
      </w:r>
      <w:proofErr w:type="spellStart"/>
      <w:r w:rsidRPr="00282359">
        <w:rPr>
          <w:rFonts w:ascii="Arial" w:hAnsi="Arial" w:cs="Arial"/>
          <w:sz w:val="20"/>
          <w:szCs w:val="20"/>
          <w:lang w:val="en-US"/>
        </w:rPr>
        <w:t>Wahaha</w:t>
      </w:r>
      <w:proofErr w:type="spellEnd"/>
      <w:r w:rsidRPr="00282359">
        <w:rPr>
          <w:rFonts w:ascii="Arial" w:hAnsi="Arial" w:cs="Arial"/>
          <w:sz w:val="20"/>
          <w:szCs w:val="20"/>
          <w:lang w:val="en-US"/>
        </w:rPr>
        <w:t xml:space="preserve"> Group, </w:t>
      </w:r>
      <w:proofErr w:type="spellStart"/>
      <w:r w:rsidRPr="00282359">
        <w:rPr>
          <w:rFonts w:ascii="Arial" w:hAnsi="Arial" w:cs="Arial"/>
          <w:sz w:val="20"/>
          <w:szCs w:val="20"/>
          <w:lang w:val="en-US"/>
        </w:rPr>
        <w:t>Supor</w:t>
      </w:r>
      <w:proofErr w:type="spellEnd"/>
      <w:r w:rsidRPr="00282359">
        <w:rPr>
          <w:rFonts w:ascii="Arial" w:hAnsi="Arial" w:cs="Arial"/>
          <w:sz w:val="20"/>
          <w:szCs w:val="20"/>
          <w:lang w:val="en-US"/>
        </w:rPr>
        <w:t xml:space="preserve">, SF Express, and </w:t>
      </w:r>
      <w:r w:rsidRPr="00282359">
        <w:rPr>
          <w:rFonts w:ascii="Arial" w:hAnsi="Arial" w:cs="Arial"/>
          <w:sz w:val="20"/>
          <w:szCs w:val="20"/>
          <w:lang w:val="en-US" w:eastAsia="en-GB"/>
        </w:rPr>
        <w:t xml:space="preserve">Zhejiang </w:t>
      </w:r>
      <w:proofErr w:type="spellStart"/>
      <w:r w:rsidRPr="00282359">
        <w:rPr>
          <w:rFonts w:ascii="Arial" w:hAnsi="Arial" w:cs="Arial"/>
          <w:sz w:val="20"/>
          <w:szCs w:val="20"/>
          <w:lang w:val="en-US" w:eastAsia="en-GB"/>
        </w:rPr>
        <w:t>Haikang</w:t>
      </w:r>
      <w:proofErr w:type="spellEnd"/>
      <w:r w:rsidRPr="00282359">
        <w:rPr>
          <w:rFonts w:ascii="Arial" w:hAnsi="Arial" w:cs="Arial"/>
          <w:sz w:val="20"/>
          <w:szCs w:val="20"/>
          <w:lang w:val="en-US" w:eastAsia="en-GB"/>
        </w:rPr>
        <w:t xml:space="preserve"> Group, amongst many others</w:t>
      </w:r>
      <w:r w:rsidRPr="00282359">
        <w:rPr>
          <w:rFonts w:ascii="Arial" w:hAnsi="Arial" w:cs="Arial"/>
          <w:sz w:val="20"/>
          <w:szCs w:val="20"/>
          <w:lang w:val="en-US"/>
        </w:rPr>
        <w:t>.</w:t>
      </w:r>
    </w:p>
    <w:p w14:paraId="1FDA0E9C" w14:textId="77777777" w:rsidR="00F92804" w:rsidRPr="00282359" w:rsidRDefault="00F92804" w:rsidP="00F92804">
      <w:pPr>
        <w:rPr>
          <w:rFonts w:ascii="Arial" w:hAnsi="Arial" w:cs="Arial"/>
          <w:b/>
          <w:bCs/>
          <w:sz w:val="20"/>
          <w:szCs w:val="20"/>
          <w:lang w:val="en-US"/>
        </w:rPr>
      </w:pPr>
    </w:p>
    <w:p w14:paraId="0B6F4773" w14:textId="77777777" w:rsidR="00F92804" w:rsidRPr="00282359" w:rsidRDefault="00F92804" w:rsidP="00F92804">
      <w:pPr>
        <w:rPr>
          <w:rFonts w:ascii="Arial" w:hAnsi="Arial" w:cs="Arial"/>
          <w:b/>
          <w:bCs/>
          <w:sz w:val="20"/>
          <w:szCs w:val="20"/>
          <w:lang w:val="en-US"/>
        </w:rPr>
      </w:pPr>
      <w:r w:rsidRPr="00282359">
        <w:rPr>
          <w:rFonts w:ascii="Arial" w:hAnsi="Arial" w:cs="Arial"/>
          <w:b/>
          <w:bCs/>
          <w:sz w:val="20"/>
          <w:szCs w:val="20"/>
          <w:lang w:val="en-US"/>
        </w:rPr>
        <w:t>Production planning driven by data</w:t>
      </w:r>
    </w:p>
    <w:p w14:paraId="4714B2E9" w14:textId="77777777" w:rsidR="00F92804" w:rsidRPr="00282359" w:rsidRDefault="00F92804" w:rsidP="00F92804">
      <w:pPr>
        <w:rPr>
          <w:rFonts w:ascii="Arial" w:hAnsi="Arial" w:cs="Arial"/>
          <w:sz w:val="20"/>
          <w:szCs w:val="20"/>
          <w:lang w:val="en-US"/>
        </w:rPr>
      </w:pPr>
    </w:p>
    <w:p w14:paraId="00206DF7" w14:textId="77777777" w:rsidR="00F92804" w:rsidRPr="00282359" w:rsidRDefault="00F92804" w:rsidP="00F92804">
      <w:pPr>
        <w:rPr>
          <w:rFonts w:ascii="Arial" w:hAnsi="Arial" w:cs="Arial"/>
          <w:sz w:val="20"/>
          <w:szCs w:val="20"/>
          <w:lang w:val="en-US"/>
        </w:rPr>
      </w:pPr>
      <w:r w:rsidRPr="00282359">
        <w:rPr>
          <w:rFonts w:ascii="Arial" w:hAnsi="Arial" w:cs="Arial"/>
          <w:sz w:val="20"/>
          <w:szCs w:val="20"/>
          <w:lang w:val="en-US"/>
        </w:rPr>
        <w:t xml:space="preserve">With a range of BOBST hot stamping and die-cutting machines already part of the production setup, </w:t>
      </w:r>
      <w:proofErr w:type="spellStart"/>
      <w:r w:rsidRPr="00282359">
        <w:rPr>
          <w:rFonts w:ascii="Arial" w:hAnsi="Arial" w:cs="Arial"/>
          <w:sz w:val="20"/>
          <w:szCs w:val="20"/>
          <w:lang w:val="en-US"/>
        </w:rPr>
        <w:t>Dashengda</w:t>
      </w:r>
      <w:proofErr w:type="spellEnd"/>
      <w:r w:rsidRPr="00282359">
        <w:rPr>
          <w:rFonts w:ascii="Arial" w:hAnsi="Arial" w:cs="Arial"/>
          <w:sz w:val="20"/>
          <w:szCs w:val="20"/>
          <w:lang w:val="en-US"/>
        </w:rPr>
        <w:t xml:space="preserve"> has now added the BOBST FFG 8.20 DISCOVERY FLEXO FOLDER GLUER along with the two e-LINE DIE-CUTTERS to expand its capacity and further meet automation targets. </w:t>
      </w:r>
    </w:p>
    <w:p w14:paraId="77273D9F" w14:textId="77777777" w:rsidR="00F92804" w:rsidRPr="00282359" w:rsidRDefault="00F92804" w:rsidP="00F92804">
      <w:pPr>
        <w:rPr>
          <w:rFonts w:ascii="Arial" w:hAnsi="Arial" w:cs="Arial"/>
          <w:sz w:val="20"/>
          <w:szCs w:val="20"/>
          <w:lang w:val="en-US"/>
        </w:rPr>
      </w:pPr>
    </w:p>
    <w:p w14:paraId="3773F300" w14:textId="77777777" w:rsidR="00F92804" w:rsidRPr="00282359" w:rsidRDefault="00F92804" w:rsidP="00F92804">
      <w:pPr>
        <w:rPr>
          <w:rFonts w:ascii="Arial" w:hAnsi="Arial" w:cs="Arial"/>
          <w:sz w:val="20"/>
          <w:szCs w:val="20"/>
          <w:lang w:val="en-US"/>
        </w:rPr>
      </w:pPr>
      <w:r w:rsidRPr="00282359">
        <w:rPr>
          <w:rFonts w:ascii="Arial" w:hAnsi="Arial" w:cs="Arial"/>
          <w:sz w:val="20"/>
          <w:szCs w:val="20"/>
          <w:lang w:val="en-US"/>
        </w:rPr>
        <w:t xml:space="preserve">The FFG 8.20 DISCOVERY a user-friendly, high-productivity box-making solution, which can process up to 18,000 corrugated boxes each hour. The flexo folder gluer is a robust machine combining automation, accuracy and quality is one package to offer low total cost of ownership (TCO). Processing single and double-walled corrugated board of 1.2 to 8 mm (0.04 to 0.3 inches) in thickness, the DISCOVERY prints and converts sheets in sizes up to 830 x 2,180 mm (32.6 x 85.8 inches). It also boasts ultra-quick setting up times, or order changeover during the run, of just two minutes with Rapid-Set, while the </w:t>
      </w:r>
      <w:proofErr w:type="spellStart"/>
      <w:r w:rsidRPr="00282359">
        <w:rPr>
          <w:rFonts w:ascii="Arial" w:hAnsi="Arial" w:cs="Arial"/>
          <w:sz w:val="20"/>
          <w:szCs w:val="20"/>
          <w:lang w:val="en-US"/>
        </w:rPr>
        <w:t>Posilock</w:t>
      </w:r>
      <w:proofErr w:type="spellEnd"/>
      <w:r w:rsidRPr="00282359">
        <w:rPr>
          <w:rFonts w:ascii="Arial" w:hAnsi="Arial" w:cs="Arial"/>
          <w:sz w:val="20"/>
          <w:szCs w:val="20"/>
          <w:lang w:val="en-US"/>
        </w:rPr>
        <w:t>® system allows for fast mounting of die-cutting tools.</w:t>
      </w:r>
    </w:p>
    <w:p w14:paraId="763E20FC" w14:textId="77777777" w:rsidR="00F92804" w:rsidRPr="00282359" w:rsidRDefault="00F92804" w:rsidP="00F92804">
      <w:pPr>
        <w:rPr>
          <w:rFonts w:ascii="Arial" w:hAnsi="Arial" w:cs="Arial"/>
          <w:sz w:val="20"/>
          <w:szCs w:val="20"/>
          <w:lang w:val="en-US"/>
        </w:rPr>
      </w:pPr>
    </w:p>
    <w:p w14:paraId="48846985" w14:textId="77777777" w:rsidR="00F92804" w:rsidRPr="00282359" w:rsidRDefault="00F92804" w:rsidP="00F92804">
      <w:pPr>
        <w:rPr>
          <w:rFonts w:ascii="Arial" w:hAnsi="Arial" w:cs="Arial"/>
          <w:sz w:val="20"/>
          <w:szCs w:val="20"/>
          <w:lang w:val="en-US"/>
        </w:rPr>
      </w:pPr>
      <w:r w:rsidRPr="00282359">
        <w:rPr>
          <w:rFonts w:ascii="Arial" w:hAnsi="Arial" w:cs="Arial"/>
          <w:sz w:val="20"/>
          <w:szCs w:val="20"/>
          <w:lang w:val="en-US"/>
        </w:rPr>
        <w:t xml:space="preserve">With the BOBST Maintenance Management &amp; Productivity Control (MMPC) system, the DISCOVERY gives </w:t>
      </w:r>
      <w:proofErr w:type="spellStart"/>
      <w:r w:rsidRPr="00282359">
        <w:rPr>
          <w:rFonts w:ascii="Arial" w:hAnsi="Arial" w:cs="Arial"/>
          <w:sz w:val="20"/>
          <w:szCs w:val="20"/>
          <w:lang w:val="en-US"/>
        </w:rPr>
        <w:t>Dashengda</w:t>
      </w:r>
      <w:proofErr w:type="spellEnd"/>
      <w:r w:rsidRPr="00282359">
        <w:rPr>
          <w:rFonts w:ascii="Arial" w:hAnsi="Arial" w:cs="Arial"/>
          <w:sz w:val="20"/>
          <w:szCs w:val="20"/>
          <w:lang w:val="en-US"/>
        </w:rPr>
        <w:t xml:space="preserve"> full control over the process and access to vital production data. The packaging manufacturer sees data-driven innovation as core to its ‘Smart’ manufacturing system, which has been </w:t>
      </w:r>
      <w:r w:rsidRPr="00282359">
        <w:rPr>
          <w:rFonts w:ascii="Arial" w:hAnsi="Arial" w:cs="Arial"/>
          <w:sz w:val="20"/>
          <w:szCs w:val="20"/>
          <w:lang w:val="en-US"/>
        </w:rPr>
        <w:lastRenderedPageBreak/>
        <w:t xml:space="preserve">developed to remain competitive in the global corrugated packaging market, where growth of more than 4% annually is forecast. </w:t>
      </w:r>
    </w:p>
    <w:p w14:paraId="1AD0E477" w14:textId="77777777" w:rsidR="00F92804" w:rsidRPr="00282359" w:rsidRDefault="00F92804" w:rsidP="00F92804">
      <w:pPr>
        <w:rPr>
          <w:rFonts w:ascii="Arial" w:hAnsi="Arial" w:cs="Arial"/>
          <w:sz w:val="20"/>
          <w:szCs w:val="20"/>
          <w:lang w:val="en-US"/>
        </w:rPr>
      </w:pPr>
    </w:p>
    <w:p w14:paraId="5AD97834" w14:textId="77777777" w:rsidR="00F92804" w:rsidRPr="00282359" w:rsidRDefault="00F92804" w:rsidP="00F92804">
      <w:pPr>
        <w:rPr>
          <w:rFonts w:ascii="Arial" w:hAnsi="Arial" w:cs="Arial"/>
          <w:sz w:val="20"/>
          <w:szCs w:val="20"/>
          <w:lang w:val="en-US"/>
        </w:rPr>
      </w:pPr>
      <w:r w:rsidRPr="00282359">
        <w:rPr>
          <w:rFonts w:ascii="Arial" w:hAnsi="Arial" w:cs="Arial"/>
          <w:sz w:val="20"/>
          <w:szCs w:val="20"/>
          <w:lang w:val="en-US"/>
        </w:rPr>
        <w:t xml:space="preserve">“We offer a leading manufacturing service guarantee and are constantly striving to optimize and improve our offering through investment in advanced technology, process capability and technical strength,” said Mr. SUN Jun-Jun, vice president of </w:t>
      </w:r>
      <w:proofErr w:type="spellStart"/>
      <w:r w:rsidRPr="00282359">
        <w:rPr>
          <w:rFonts w:ascii="Arial" w:hAnsi="Arial" w:cs="Arial"/>
          <w:sz w:val="20"/>
          <w:szCs w:val="20"/>
          <w:lang w:val="en-US"/>
        </w:rPr>
        <w:t>Dashengda</w:t>
      </w:r>
      <w:proofErr w:type="spellEnd"/>
      <w:r w:rsidRPr="00282359">
        <w:rPr>
          <w:rFonts w:ascii="Arial" w:hAnsi="Arial" w:cs="Arial"/>
          <w:sz w:val="20"/>
          <w:szCs w:val="20"/>
          <w:lang w:val="en-US"/>
        </w:rPr>
        <w:t>, “Our lean management system gives us a competitive advantage and we only invest in machines that we know can match or exceed our very high expectations.”</w:t>
      </w:r>
    </w:p>
    <w:p w14:paraId="6EECC5DC" w14:textId="77777777" w:rsidR="00F92804" w:rsidRPr="00282359" w:rsidRDefault="00F92804" w:rsidP="00F92804">
      <w:pPr>
        <w:rPr>
          <w:rFonts w:ascii="Arial" w:hAnsi="Arial" w:cs="Arial"/>
          <w:sz w:val="20"/>
          <w:szCs w:val="20"/>
          <w:lang w:val="en-US"/>
        </w:rPr>
      </w:pPr>
    </w:p>
    <w:p w14:paraId="0C6F6D8E" w14:textId="77777777" w:rsidR="00F92804" w:rsidRPr="00282359" w:rsidRDefault="00F92804" w:rsidP="00F92804">
      <w:pPr>
        <w:rPr>
          <w:rFonts w:ascii="Arial" w:hAnsi="Arial" w:cs="Arial"/>
          <w:b/>
          <w:bCs/>
          <w:sz w:val="20"/>
          <w:szCs w:val="20"/>
          <w:lang w:val="en-US"/>
        </w:rPr>
      </w:pPr>
      <w:r w:rsidRPr="00282359">
        <w:rPr>
          <w:rFonts w:ascii="Arial" w:hAnsi="Arial" w:cs="Arial"/>
          <w:b/>
          <w:bCs/>
          <w:sz w:val="20"/>
          <w:szCs w:val="20"/>
          <w:lang w:val="en-US"/>
        </w:rPr>
        <w:t>BOBST Technology brings solution</w:t>
      </w:r>
    </w:p>
    <w:p w14:paraId="29CA91F7" w14:textId="77777777" w:rsidR="00F92804" w:rsidRPr="00282359" w:rsidRDefault="00F92804" w:rsidP="00F92804">
      <w:pPr>
        <w:rPr>
          <w:rFonts w:ascii="Arial" w:hAnsi="Arial" w:cs="Arial"/>
          <w:sz w:val="20"/>
          <w:szCs w:val="20"/>
          <w:lang w:val="en-US"/>
        </w:rPr>
      </w:pPr>
    </w:p>
    <w:p w14:paraId="5B4E7F1B" w14:textId="77777777" w:rsidR="00F92804" w:rsidRPr="00282359" w:rsidRDefault="00F92804" w:rsidP="00F92804">
      <w:pPr>
        <w:rPr>
          <w:rFonts w:ascii="Arial" w:hAnsi="Arial" w:cs="Arial"/>
          <w:sz w:val="20"/>
          <w:szCs w:val="20"/>
          <w:lang w:val="en-US"/>
        </w:rPr>
      </w:pPr>
      <w:r w:rsidRPr="00282359">
        <w:rPr>
          <w:rFonts w:ascii="Arial" w:hAnsi="Arial" w:cs="Arial"/>
          <w:sz w:val="20"/>
          <w:szCs w:val="20"/>
          <w:lang w:val="en-US"/>
        </w:rPr>
        <w:t xml:space="preserve">After a comprehensive analysis of the market, the three BOBST machines were chosen by the business group leaders, who found that they had many competitive features and were the perfect fit for the company’s intelligent manufacturing planning and design. </w:t>
      </w:r>
    </w:p>
    <w:p w14:paraId="6D6F087F" w14:textId="77777777" w:rsidR="00F92804" w:rsidRPr="00282359" w:rsidRDefault="00F92804" w:rsidP="00F92804">
      <w:pPr>
        <w:rPr>
          <w:rFonts w:ascii="Arial" w:hAnsi="Arial" w:cs="Arial"/>
          <w:sz w:val="20"/>
          <w:szCs w:val="20"/>
          <w:lang w:val="en-US"/>
        </w:rPr>
      </w:pPr>
    </w:p>
    <w:p w14:paraId="57A5DA3C" w14:textId="77777777" w:rsidR="00F92804" w:rsidRPr="00282359" w:rsidRDefault="00F92804" w:rsidP="00F92804">
      <w:pPr>
        <w:rPr>
          <w:rFonts w:ascii="Arial" w:hAnsi="Arial" w:cs="Arial"/>
          <w:sz w:val="20"/>
          <w:szCs w:val="20"/>
          <w:lang w:val="en-US"/>
        </w:rPr>
      </w:pPr>
      <w:r w:rsidRPr="00282359">
        <w:rPr>
          <w:rFonts w:ascii="Arial" w:hAnsi="Arial" w:cs="Arial"/>
          <w:sz w:val="20"/>
          <w:szCs w:val="20"/>
          <w:lang w:val="en-US"/>
        </w:rPr>
        <w:t xml:space="preserve">The two new die-cutters were manufactured and supplied to </w:t>
      </w:r>
      <w:proofErr w:type="spellStart"/>
      <w:r w:rsidRPr="00282359">
        <w:rPr>
          <w:rFonts w:ascii="Arial" w:hAnsi="Arial" w:cs="Arial"/>
          <w:sz w:val="20"/>
          <w:szCs w:val="20"/>
          <w:lang w:val="en-US"/>
        </w:rPr>
        <w:t>Dashengda</w:t>
      </w:r>
      <w:proofErr w:type="spellEnd"/>
      <w:r w:rsidRPr="00282359">
        <w:rPr>
          <w:rFonts w:ascii="Arial" w:hAnsi="Arial" w:cs="Arial"/>
          <w:sz w:val="20"/>
          <w:szCs w:val="20"/>
          <w:lang w:val="en-US"/>
        </w:rPr>
        <w:t xml:space="preserve"> by the Bobst Group company Eterna (Shanghai Eternal Machinery Co., Ltd). Designed to improve efficiency and eliminate manual handling of the sheets, the e-LINE model is a fully automated solution that offers all functions from loading to palletizing in one integrated production line. </w:t>
      </w:r>
    </w:p>
    <w:p w14:paraId="10B2116F" w14:textId="77777777" w:rsidR="00F92804" w:rsidRPr="00282359" w:rsidRDefault="00F92804" w:rsidP="00F92804">
      <w:pPr>
        <w:rPr>
          <w:rFonts w:ascii="Arial" w:hAnsi="Arial" w:cs="Arial"/>
          <w:sz w:val="20"/>
          <w:szCs w:val="20"/>
          <w:lang w:val="en-US"/>
        </w:rPr>
      </w:pPr>
    </w:p>
    <w:p w14:paraId="1A537670" w14:textId="77777777" w:rsidR="00F92804" w:rsidRPr="00282359" w:rsidRDefault="00F92804" w:rsidP="00F92804">
      <w:pPr>
        <w:rPr>
          <w:rFonts w:ascii="Arial" w:hAnsi="Arial" w:cs="Arial"/>
          <w:sz w:val="20"/>
          <w:szCs w:val="20"/>
          <w:lang w:val="en-US"/>
        </w:rPr>
      </w:pPr>
      <w:r w:rsidRPr="00282359">
        <w:rPr>
          <w:rFonts w:ascii="Arial" w:hAnsi="Arial" w:cs="Arial"/>
          <w:sz w:val="20"/>
          <w:szCs w:val="20"/>
          <w:lang w:val="en-US"/>
        </w:rPr>
        <w:t xml:space="preserve">“With BOBST automation in our factory, boxes and cartons can be produced and delivered to our intelligent warehouse literally without ‘touching the ground’,” explained Mr. SUN, “In addition, we have found that the unique design of scoring profiles for different types of flutes offered by Bobst is not available from other manufacturers. This is an important feature as it avoids issues with corrugated sheets bursting. Moreover, Bobst’s folding method is the best in the industry and it really solves the biggest pain point!” </w:t>
      </w:r>
    </w:p>
    <w:p w14:paraId="0EF3797D" w14:textId="77777777" w:rsidR="00F92804" w:rsidRPr="00282359" w:rsidRDefault="00F92804" w:rsidP="00F92804">
      <w:pPr>
        <w:rPr>
          <w:rFonts w:ascii="Arial" w:hAnsi="Arial" w:cs="Arial"/>
          <w:sz w:val="20"/>
          <w:szCs w:val="20"/>
          <w:lang w:val="en-US"/>
        </w:rPr>
      </w:pPr>
    </w:p>
    <w:p w14:paraId="2D8858DF" w14:textId="1B457BCA" w:rsidR="00F92804" w:rsidRPr="00282359" w:rsidRDefault="00F92804" w:rsidP="00F92804">
      <w:pPr>
        <w:rPr>
          <w:rFonts w:ascii="Arial" w:hAnsi="Arial" w:cs="Arial"/>
          <w:sz w:val="20"/>
          <w:szCs w:val="20"/>
          <w:lang w:val="en-US"/>
        </w:rPr>
      </w:pPr>
      <w:r w:rsidRPr="00282359">
        <w:rPr>
          <w:rFonts w:ascii="Arial" w:hAnsi="Arial" w:cs="Arial"/>
          <w:sz w:val="20"/>
          <w:szCs w:val="20"/>
          <w:lang w:val="en-US"/>
        </w:rPr>
        <w:t xml:space="preserve">“When a leading company like </w:t>
      </w:r>
      <w:proofErr w:type="spellStart"/>
      <w:r w:rsidRPr="00282359">
        <w:rPr>
          <w:rFonts w:ascii="Arial" w:hAnsi="Arial" w:cs="Arial"/>
          <w:sz w:val="20"/>
          <w:szCs w:val="20"/>
          <w:lang w:val="en-US"/>
        </w:rPr>
        <w:t>Dashengda</w:t>
      </w:r>
      <w:proofErr w:type="spellEnd"/>
      <w:r w:rsidRPr="00282359">
        <w:rPr>
          <w:rFonts w:ascii="Arial" w:hAnsi="Arial" w:cs="Arial"/>
          <w:sz w:val="20"/>
          <w:szCs w:val="20"/>
          <w:lang w:val="en-US"/>
        </w:rPr>
        <w:t xml:space="preserve"> chooses Bobst, it once again validates our strategy and position in the market, and we are very honored to be their partner,” said Mr. Olivier ROBIN, Sales Director of Bobst Lyon</w:t>
      </w:r>
      <w:r w:rsidR="00282359" w:rsidRPr="00282359">
        <w:rPr>
          <w:rFonts w:ascii="Arial" w:hAnsi="Arial" w:cs="Arial"/>
          <w:sz w:val="20"/>
          <w:szCs w:val="20"/>
          <w:lang w:val="en-US"/>
        </w:rPr>
        <w:t xml:space="preserve">. </w:t>
      </w:r>
      <w:r w:rsidRPr="00282359">
        <w:rPr>
          <w:rFonts w:ascii="Arial" w:hAnsi="Arial" w:cs="Arial"/>
          <w:sz w:val="20"/>
          <w:szCs w:val="20"/>
          <w:lang w:val="en-US"/>
        </w:rPr>
        <w:t>“Our customers understand that automation, connectivity and data are core to future growth, and together we pioneer the most innovative technologies that is taking packaging production to the next level.”</w:t>
      </w:r>
    </w:p>
    <w:p w14:paraId="62C64025" w14:textId="77777777" w:rsidR="00F92804" w:rsidRPr="00282359" w:rsidRDefault="00F92804" w:rsidP="00F92804">
      <w:pPr>
        <w:rPr>
          <w:rFonts w:ascii="Arial" w:hAnsi="Arial" w:cs="Arial"/>
          <w:sz w:val="20"/>
          <w:szCs w:val="20"/>
          <w:lang w:val="en-US"/>
        </w:rPr>
      </w:pPr>
    </w:p>
    <w:p w14:paraId="54971833" w14:textId="438832C5" w:rsidR="00A0324C" w:rsidRPr="00282359" w:rsidRDefault="00A0324C" w:rsidP="001F5AD0">
      <w:pPr>
        <w:pStyle w:val="ox-37bcbdf2c8-msolistparagraph"/>
        <w:spacing w:before="0" w:beforeAutospacing="0" w:after="0" w:afterAutospacing="0" w:line="276" w:lineRule="auto"/>
        <w:rPr>
          <w:rFonts w:ascii="Arial" w:hAnsi="Arial" w:cs="Arial"/>
          <w:color w:val="2C2C2C" w:themeColor="text1" w:themeShade="80"/>
          <w:sz w:val="20"/>
          <w:szCs w:val="20"/>
          <w:lang w:val="en-US"/>
        </w:rPr>
      </w:pPr>
    </w:p>
    <w:p w14:paraId="08B9D95B" w14:textId="3E3CD021" w:rsidR="004A327C" w:rsidRPr="00282359" w:rsidRDefault="004A327C" w:rsidP="00D06375">
      <w:pPr>
        <w:spacing w:line="240" w:lineRule="auto"/>
        <w:rPr>
          <w:rFonts w:ascii="Arial" w:hAnsi="Arial" w:cs="Arial"/>
          <w:b/>
          <w:bCs/>
          <w:lang w:val="en-US"/>
        </w:rPr>
      </w:pPr>
      <w:r w:rsidRPr="00282359">
        <w:rPr>
          <w:rFonts w:ascii="Arial" w:hAnsi="Arial" w:cs="Arial"/>
          <w:b/>
          <w:bCs/>
          <w:lang w:val="en-US"/>
        </w:rPr>
        <w:t>About BOBST</w:t>
      </w:r>
    </w:p>
    <w:p w14:paraId="3E09620C" w14:textId="77777777" w:rsidR="004A327C" w:rsidRPr="00282359" w:rsidRDefault="004A327C" w:rsidP="00D06375">
      <w:pPr>
        <w:spacing w:line="240" w:lineRule="auto"/>
        <w:rPr>
          <w:rFonts w:ascii="Arial" w:hAnsi="Arial" w:cs="Arial"/>
          <w:b/>
          <w:bCs/>
          <w:lang w:val="en-US"/>
        </w:rPr>
      </w:pPr>
    </w:p>
    <w:p w14:paraId="5CD4301B" w14:textId="77777777" w:rsidR="004A327C" w:rsidRPr="00282359" w:rsidRDefault="004A327C" w:rsidP="00D06375">
      <w:pPr>
        <w:spacing w:line="240" w:lineRule="auto"/>
        <w:rPr>
          <w:rFonts w:ascii="Arial" w:hAnsi="Arial" w:cs="Arial"/>
          <w:lang w:val="en-US"/>
        </w:rPr>
      </w:pPr>
      <w:r w:rsidRPr="00282359">
        <w:rPr>
          <w:rFonts w:ascii="Arial" w:hAnsi="Arial" w:cs="Arial"/>
          <w:lang w:val="en-US"/>
        </w:rPr>
        <w:t xml:space="preserve">We are one of the world’s leading suppliers of substrate processing, printing and converting equipment and services for the label, flexible packaging, folding carton and corrugated industries. </w:t>
      </w:r>
    </w:p>
    <w:p w14:paraId="5346508D" w14:textId="77777777" w:rsidR="004A327C" w:rsidRPr="00282359" w:rsidRDefault="004A327C" w:rsidP="00D06375">
      <w:pPr>
        <w:spacing w:line="240" w:lineRule="auto"/>
        <w:rPr>
          <w:rFonts w:ascii="Arial" w:hAnsi="Arial" w:cs="Arial"/>
          <w:lang w:val="en-US"/>
        </w:rPr>
      </w:pPr>
    </w:p>
    <w:p w14:paraId="4B8D1BC5" w14:textId="77777777" w:rsidR="004A327C" w:rsidRPr="00282359" w:rsidRDefault="004A327C" w:rsidP="00D06375">
      <w:pPr>
        <w:spacing w:line="240" w:lineRule="auto"/>
        <w:rPr>
          <w:rFonts w:ascii="Arial" w:hAnsi="Arial" w:cs="Arial"/>
          <w:lang w:val="en-US"/>
        </w:rPr>
      </w:pPr>
      <w:r w:rsidRPr="00282359">
        <w:rPr>
          <w:rFonts w:ascii="Arial" w:hAnsi="Arial" w:cs="Arial"/>
          <w:lang w:val="en-US"/>
        </w:rPr>
        <w:t>Founded in 1890 by Joseph Bobst in Lausanne, Switzerland, BOBST has a presence in more than 50 countries, runs 15 production facilities in 8 countries and employs more than 5</w:t>
      </w:r>
      <w:r w:rsidRPr="00282359">
        <w:rPr>
          <w:rFonts w:ascii="Arial" w:hAnsi="Arial" w:cs="Arial"/>
          <w:sz w:val="8"/>
          <w:szCs w:val="8"/>
          <w:lang w:val="en-US"/>
        </w:rPr>
        <w:t xml:space="preserve"> </w:t>
      </w:r>
      <w:r w:rsidRPr="00282359">
        <w:rPr>
          <w:rFonts w:ascii="Arial" w:hAnsi="Arial" w:cs="Arial"/>
          <w:lang w:val="en-US"/>
        </w:rPr>
        <w:t>500 people around the world. The firm recorded a consolidated turnover of CHF 1</w:t>
      </w:r>
      <w:r w:rsidRPr="00282359">
        <w:rPr>
          <w:rFonts w:ascii="Arial" w:hAnsi="Arial" w:cs="Arial"/>
          <w:sz w:val="8"/>
          <w:szCs w:val="8"/>
          <w:lang w:val="en-US"/>
        </w:rPr>
        <w:t xml:space="preserve"> </w:t>
      </w:r>
      <w:r w:rsidRPr="00282359">
        <w:rPr>
          <w:rFonts w:ascii="Arial" w:hAnsi="Arial" w:cs="Arial"/>
          <w:lang w:val="en-US"/>
        </w:rPr>
        <w:t>636 million for the year ended December 31, 2019.</w:t>
      </w:r>
    </w:p>
    <w:p w14:paraId="421B2098" w14:textId="77777777" w:rsidR="00D21ADD" w:rsidRPr="00282359" w:rsidRDefault="00D21ADD" w:rsidP="00D06375">
      <w:pPr>
        <w:spacing w:line="240" w:lineRule="auto"/>
        <w:rPr>
          <w:szCs w:val="19"/>
          <w:lang w:val="en-US"/>
        </w:rPr>
      </w:pPr>
    </w:p>
    <w:p w14:paraId="0FC14364" w14:textId="53AAC395" w:rsidR="00B367D7" w:rsidRDefault="00D21ADD" w:rsidP="00D06375">
      <w:pPr>
        <w:spacing w:line="240" w:lineRule="auto"/>
        <w:rPr>
          <w:b/>
          <w:szCs w:val="19"/>
          <w:lang w:val="en-US"/>
        </w:rPr>
      </w:pPr>
      <w:r w:rsidRPr="00282359">
        <w:rPr>
          <w:b/>
          <w:szCs w:val="19"/>
          <w:lang w:val="en-US"/>
        </w:rPr>
        <w:t>Press contact:</w:t>
      </w:r>
    </w:p>
    <w:p w14:paraId="591E04BE" w14:textId="77777777" w:rsidR="00282359" w:rsidRPr="00282359" w:rsidRDefault="00282359" w:rsidP="00D06375">
      <w:pPr>
        <w:spacing w:line="240" w:lineRule="auto"/>
        <w:rPr>
          <w:b/>
          <w:szCs w:val="19"/>
          <w:lang w:val="en-US"/>
        </w:rPr>
      </w:pPr>
    </w:p>
    <w:p w14:paraId="04430995" w14:textId="77777777" w:rsidR="00FE7069" w:rsidRPr="00282359" w:rsidRDefault="00FE7069" w:rsidP="00D06375">
      <w:pPr>
        <w:spacing w:line="240" w:lineRule="auto"/>
        <w:rPr>
          <w:rFonts w:ascii="Arial" w:eastAsia="Times New Roman" w:hAnsi="Arial" w:cs="Arial"/>
          <w:szCs w:val="19"/>
          <w:lang w:val="en-US"/>
        </w:rPr>
      </w:pPr>
      <w:r w:rsidRPr="00282359">
        <w:rPr>
          <w:rFonts w:ascii="Arial" w:eastAsia="Times New Roman" w:hAnsi="Arial" w:cs="Arial"/>
          <w:szCs w:val="19"/>
          <w:lang w:val="en-US"/>
        </w:rPr>
        <w:t>Gudrun Alex</w:t>
      </w:r>
      <w:r w:rsidRPr="00282359">
        <w:rPr>
          <w:rFonts w:ascii="Arial" w:eastAsia="Times New Roman" w:hAnsi="Arial" w:cs="Arial"/>
          <w:szCs w:val="19"/>
          <w:lang w:val="en-US"/>
        </w:rPr>
        <w:br/>
        <w:t>BOBST PR Representative</w:t>
      </w:r>
    </w:p>
    <w:p w14:paraId="1AD339BA" w14:textId="77777777" w:rsidR="00FE7069" w:rsidRPr="00282359" w:rsidRDefault="00FE7069" w:rsidP="00D06375">
      <w:pPr>
        <w:spacing w:line="240" w:lineRule="auto"/>
        <w:rPr>
          <w:rFonts w:ascii="Arial" w:eastAsia="Times New Roman" w:hAnsi="Arial" w:cs="Arial"/>
          <w:szCs w:val="19"/>
          <w:lang w:val="en-US" w:eastAsia="de-DE"/>
        </w:rPr>
      </w:pPr>
      <w:r w:rsidRPr="00282359">
        <w:rPr>
          <w:rFonts w:ascii="Arial" w:eastAsia="Times New Roman" w:hAnsi="Arial" w:cs="Arial"/>
          <w:szCs w:val="19"/>
          <w:lang w:val="en-US" w:eastAsia="de-DE"/>
        </w:rPr>
        <w:t xml:space="preserve">Tel.: +49 211 58 58 66 66 </w:t>
      </w:r>
    </w:p>
    <w:p w14:paraId="345A4892" w14:textId="77777777" w:rsidR="00FE7069" w:rsidRPr="00282359" w:rsidRDefault="00FE7069" w:rsidP="00D06375">
      <w:pPr>
        <w:spacing w:line="240" w:lineRule="auto"/>
        <w:rPr>
          <w:rFonts w:ascii="Arial" w:eastAsia="Times New Roman" w:hAnsi="Arial" w:cs="Arial"/>
          <w:szCs w:val="19"/>
          <w:lang w:val="en-US" w:eastAsia="de-DE"/>
        </w:rPr>
      </w:pPr>
      <w:r w:rsidRPr="00282359">
        <w:rPr>
          <w:rFonts w:ascii="Arial" w:eastAsia="Times New Roman" w:hAnsi="Arial" w:cs="Arial"/>
          <w:szCs w:val="19"/>
          <w:lang w:val="en-US" w:eastAsia="de-DE"/>
        </w:rPr>
        <w:t>Mobile: +49 160 48 41 439</w:t>
      </w:r>
    </w:p>
    <w:p w14:paraId="069EE521" w14:textId="7DE30BE5" w:rsidR="00FE7069" w:rsidRPr="00282359" w:rsidRDefault="000C3D9A" w:rsidP="00D06375">
      <w:pPr>
        <w:spacing w:line="240" w:lineRule="auto"/>
        <w:rPr>
          <w:rFonts w:asciiTheme="majorHAnsi" w:eastAsia="Microsoft YaHei" w:hAnsiTheme="majorHAnsi" w:cstheme="majorHAnsi"/>
          <w:color w:val="0000FF"/>
          <w:szCs w:val="19"/>
          <w:u w:val="single"/>
          <w:lang w:val="en-US" w:eastAsia="de-DE"/>
        </w:rPr>
      </w:pPr>
      <w:r w:rsidRPr="00282359">
        <w:rPr>
          <w:rFonts w:ascii="Arial" w:eastAsia="Times New Roman" w:hAnsi="Arial" w:cs="Arial"/>
          <w:szCs w:val="19"/>
          <w:lang w:val="en-US" w:eastAsia="de-DE"/>
        </w:rPr>
        <w:t>Em</w:t>
      </w:r>
      <w:r w:rsidR="00FE7069" w:rsidRPr="00282359">
        <w:rPr>
          <w:rFonts w:ascii="Arial" w:eastAsia="Times New Roman" w:hAnsi="Arial" w:cs="Arial"/>
          <w:szCs w:val="19"/>
          <w:lang w:val="en-US" w:eastAsia="de-DE"/>
        </w:rPr>
        <w:t xml:space="preserve">ail: </w:t>
      </w:r>
      <w:hyperlink r:id="rId8" w:history="1">
        <w:r w:rsidRPr="00282359">
          <w:rPr>
            <w:rFonts w:asciiTheme="majorHAnsi" w:eastAsia="Microsoft YaHei" w:hAnsiTheme="majorHAnsi" w:cstheme="majorHAnsi"/>
            <w:color w:val="0000FF"/>
            <w:szCs w:val="19"/>
            <w:u w:val="single"/>
            <w:lang w:val="en-US" w:eastAsia="de-DE"/>
          </w:rPr>
          <w:t>gudrun.alex@bobst.com</w:t>
        </w:r>
      </w:hyperlink>
    </w:p>
    <w:p w14:paraId="0A4C3C77" w14:textId="77777777" w:rsidR="004A327C" w:rsidRPr="00282359" w:rsidRDefault="004A327C" w:rsidP="00D06375">
      <w:pPr>
        <w:spacing w:line="240" w:lineRule="auto"/>
        <w:rPr>
          <w:rFonts w:asciiTheme="majorHAnsi" w:eastAsia="Microsoft YaHei" w:hAnsiTheme="majorHAnsi" w:cstheme="majorHAnsi"/>
          <w:color w:val="0000FF"/>
          <w:szCs w:val="19"/>
          <w:u w:val="single"/>
          <w:lang w:val="en-US" w:eastAsia="de-DE"/>
        </w:rPr>
      </w:pPr>
    </w:p>
    <w:p w14:paraId="09E74751" w14:textId="08A7AA26" w:rsidR="004A327C" w:rsidRPr="00282359" w:rsidRDefault="004A327C" w:rsidP="00D06375">
      <w:pPr>
        <w:spacing w:line="240" w:lineRule="auto"/>
        <w:rPr>
          <w:rFonts w:asciiTheme="majorHAnsi" w:eastAsia="Microsoft YaHei" w:hAnsiTheme="majorHAnsi" w:cstheme="majorHAnsi"/>
          <w:color w:val="0000FF"/>
          <w:szCs w:val="19"/>
          <w:u w:val="single"/>
          <w:lang w:val="en-US" w:eastAsia="de-DE"/>
        </w:rPr>
      </w:pPr>
    </w:p>
    <w:p w14:paraId="1494B639" w14:textId="77777777" w:rsidR="004A327C" w:rsidRPr="00282359" w:rsidRDefault="004A327C" w:rsidP="00D06375">
      <w:pPr>
        <w:spacing w:line="240" w:lineRule="auto"/>
        <w:rPr>
          <w:rFonts w:eastAsia="SimSun" w:cs="Arial"/>
          <w:b/>
          <w:bCs/>
          <w:szCs w:val="19"/>
          <w:lang w:val="en-US" w:bidi="th-TH"/>
        </w:rPr>
      </w:pPr>
      <w:r w:rsidRPr="00282359">
        <w:rPr>
          <w:rFonts w:eastAsia="SimSun" w:cs="Arial"/>
          <w:b/>
          <w:bCs/>
          <w:szCs w:val="19"/>
          <w:lang w:val="en-US" w:bidi="th-TH"/>
        </w:rPr>
        <w:lastRenderedPageBreak/>
        <w:t>Follow us:</w:t>
      </w:r>
    </w:p>
    <w:p w14:paraId="281F536B" w14:textId="77777777" w:rsidR="004A327C" w:rsidRPr="00282359" w:rsidRDefault="004A327C" w:rsidP="00D06375">
      <w:pPr>
        <w:spacing w:line="240" w:lineRule="auto"/>
        <w:rPr>
          <w:rFonts w:ascii="Times New Roman" w:eastAsia="SimSun" w:hAnsi="Times New Roman"/>
          <w:b/>
          <w:bCs/>
          <w:szCs w:val="19"/>
          <w:lang w:val="en-US" w:bidi="th-TH"/>
        </w:rPr>
      </w:pPr>
    </w:p>
    <w:p w14:paraId="22F0C212" w14:textId="7FDC57AA" w:rsidR="001C1E38" w:rsidRPr="00282359" w:rsidRDefault="004A327C" w:rsidP="00D06375">
      <w:pPr>
        <w:spacing w:line="240" w:lineRule="auto"/>
        <w:rPr>
          <w:rFonts w:asciiTheme="majorHAnsi" w:eastAsia="Microsoft YaHei" w:hAnsiTheme="majorHAnsi" w:cstheme="majorHAnsi"/>
          <w:color w:val="265896"/>
          <w:szCs w:val="19"/>
          <w:u w:val="single"/>
          <w:lang w:val="en-US" w:bidi="th-TH"/>
        </w:rPr>
      </w:pPr>
      <w:r w:rsidRPr="00282359">
        <w:rPr>
          <w:rFonts w:asciiTheme="majorHAnsi" w:eastAsia="Microsoft YaHei" w:hAnsiTheme="majorHAnsi" w:cstheme="majorHAnsi"/>
          <w:szCs w:val="19"/>
          <w:lang w:val="en-US" w:bidi="th-TH"/>
        </w:rPr>
        <w:t xml:space="preserve">Facebook: </w:t>
      </w:r>
      <w:hyperlink r:id="rId9" w:history="1">
        <w:r w:rsidRPr="00282359">
          <w:rPr>
            <w:rFonts w:asciiTheme="majorHAnsi" w:eastAsia="Microsoft YaHei" w:hAnsiTheme="majorHAnsi" w:cstheme="majorHAnsi"/>
            <w:color w:val="0000FF"/>
            <w:szCs w:val="19"/>
            <w:u w:val="single"/>
            <w:lang w:val="en-US" w:eastAsia="de-DE"/>
          </w:rPr>
          <w:t>www.bobst.com/facebook</w:t>
        </w:r>
      </w:hyperlink>
      <w:r w:rsidRPr="00282359">
        <w:rPr>
          <w:rFonts w:asciiTheme="majorHAnsi" w:eastAsia="Microsoft YaHei" w:hAnsiTheme="majorHAnsi" w:cstheme="majorHAnsi"/>
          <w:szCs w:val="19"/>
          <w:lang w:val="en-US" w:bidi="th-TH"/>
        </w:rPr>
        <w:t xml:space="preserve"> </w:t>
      </w:r>
      <w:r w:rsidRPr="00282359">
        <w:rPr>
          <w:rFonts w:asciiTheme="majorHAnsi" w:eastAsia="Microsoft YaHei" w:hAnsiTheme="majorHAnsi" w:cstheme="majorHAnsi"/>
          <w:szCs w:val="19"/>
          <w:lang w:val="en-US" w:bidi="th-TH"/>
        </w:rPr>
        <w:br/>
        <w:t xml:space="preserve">LinkedIn: </w:t>
      </w:r>
      <w:hyperlink r:id="rId10" w:history="1">
        <w:r w:rsidRPr="00282359">
          <w:rPr>
            <w:rFonts w:asciiTheme="majorHAnsi" w:eastAsia="Microsoft YaHei" w:hAnsiTheme="majorHAnsi" w:cstheme="majorHAnsi"/>
            <w:color w:val="0000FF"/>
            <w:szCs w:val="19"/>
            <w:u w:val="single"/>
            <w:lang w:val="en-US" w:eastAsia="de-DE"/>
          </w:rPr>
          <w:t>www.bobst.com/linkedin</w:t>
        </w:r>
      </w:hyperlink>
      <w:r w:rsidRPr="00282359">
        <w:rPr>
          <w:rFonts w:asciiTheme="majorHAnsi" w:eastAsia="Microsoft YaHei" w:hAnsiTheme="majorHAnsi" w:cstheme="majorHAnsi"/>
          <w:szCs w:val="19"/>
          <w:lang w:val="en-US" w:bidi="th-TH"/>
        </w:rPr>
        <w:t xml:space="preserve"> </w:t>
      </w:r>
      <w:r w:rsidRPr="00282359">
        <w:rPr>
          <w:rFonts w:asciiTheme="majorHAnsi" w:eastAsia="Microsoft YaHei" w:hAnsiTheme="majorHAnsi" w:cstheme="majorHAnsi"/>
          <w:szCs w:val="19"/>
          <w:lang w:val="en-US" w:bidi="th-TH"/>
        </w:rPr>
        <w:br/>
        <w:t xml:space="preserve">Twitter: @BOBSTglobal </w:t>
      </w:r>
      <w:hyperlink r:id="rId11" w:history="1">
        <w:r w:rsidRPr="00282359">
          <w:rPr>
            <w:rFonts w:asciiTheme="majorHAnsi" w:eastAsia="Microsoft YaHei" w:hAnsiTheme="majorHAnsi" w:cstheme="majorHAnsi"/>
            <w:color w:val="0000FF"/>
            <w:szCs w:val="19"/>
            <w:u w:val="single"/>
            <w:lang w:val="en-US" w:eastAsia="de-DE"/>
          </w:rPr>
          <w:t>www.bobst.com/twitter</w:t>
        </w:r>
      </w:hyperlink>
      <w:r w:rsidRPr="00282359">
        <w:rPr>
          <w:rFonts w:asciiTheme="majorHAnsi" w:eastAsia="Microsoft YaHei" w:hAnsiTheme="majorHAnsi" w:cstheme="majorHAnsi"/>
          <w:color w:val="0000FF"/>
          <w:szCs w:val="19"/>
          <w:u w:val="single"/>
          <w:lang w:val="en-US" w:eastAsia="de-DE"/>
        </w:rPr>
        <w:t xml:space="preserve"> </w:t>
      </w:r>
      <w:r w:rsidRPr="00282359">
        <w:rPr>
          <w:rFonts w:asciiTheme="majorHAnsi" w:eastAsia="Microsoft YaHei" w:hAnsiTheme="majorHAnsi" w:cstheme="majorHAnsi"/>
          <w:szCs w:val="19"/>
          <w:lang w:val="en-US" w:bidi="th-TH"/>
        </w:rPr>
        <w:br/>
        <w:t xml:space="preserve">YouTube: </w:t>
      </w:r>
      <w:hyperlink r:id="rId12" w:history="1">
        <w:r w:rsidRPr="00282359">
          <w:rPr>
            <w:rFonts w:asciiTheme="majorHAnsi" w:eastAsia="Microsoft YaHei" w:hAnsiTheme="majorHAnsi" w:cstheme="majorHAnsi"/>
            <w:color w:val="0000FF"/>
            <w:szCs w:val="19"/>
            <w:u w:val="single"/>
            <w:lang w:val="en-US" w:eastAsia="de-DE"/>
          </w:rPr>
          <w:t>www.bobst.com/youtube</w:t>
        </w:r>
      </w:hyperlink>
    </w:p>
    <w:sectPr w:rsidR="001C1E38" w:rsidRPr="00282359"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AFC8F" w14:textId="77777777" w:rsidR="00323519" w:rsidRDefault="00323519" w:rsidP="00BB5BE9">
      <w:pPr>
        <w:spacing w:line="240" w:lineRule="auto"/>
      </w:pPr>
      <w:r>
        <w:separator/>
      </w:r>
    </w:p>
  </w:endnote>
  <w:endnote w:type="continuationSeparator" w:id="0">
    <w:p w14:paraId="577F9BCC" w14:textId="77777777" w:rsidR="00323519" w:rsidRDefault="0032351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E4002EFF" w:usb1="C000E47F" w:usb2="00000009" w:usb3="00000000" w:csb0="000001FF" w:csb1="00000000"/>
  </w:font>
  <w:font w:name="Microsoft YaHei">
    <w:panose1 w:val="020B0503020204020204"/>
    <w:charset w:val="86"/>
    <w:family w:val="swiss"/>
    <w:pitch w:val="variable"/>
    <w:sig w:usb0="80000287" w:usb1="2A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Bobst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71879" w14:textId="77777777" w:rsidR="00323519" w:rsidRDefault="00323519" w:rsidP="00BB5BE9">
      <w:pPr>
        <w:spacing w:line="240" w:lineRule="auto"/>
      </w:pPr>
      <w:r>
        <w:separator/>
      </w:r>
    </w:p>
  </w:footnote>
  <w:footnote w:type="continuationSeparator" w:id="0">
    <w:p w14:paraId="0E8BAC14" w14:textId="77777777" w:rsidR="00323519" w:rsidRDefault="0032351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323519"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E4ED6"/>
    <w:rsid w:val="001100A0"/>
    <w:rsid w:val="00112F31"/>
    <w:rsid w:val="00152612"/>
    <w:rsid w:val="00162F04"/>
    <w:rsid w:val="00165731"/>
    <w:rsid w:val="00185617"/>
    <w:rsid w:val="00193DE7"/>
    <w:rsid w:val="001C1E38"/>
    <w:rsid w:val="001F5AD0"/>
    <w:rsid w:val="00203F19"/>
    <w:rsid w:val="0027064C"/>
    <w:rsid w:val="00282359"/>
    <w:rsid w:val="002A0B31"/>
    <w:rsid w:val="00305571"/>
    <w:rsid w:val="00323519"/>
    <w:rsid w:val="00387B04"/>
    <w:rsid w:val="003E16F3"/>
    <w:rsid w:val="00463D93"/>
    <w:rsid w:val="00467FEC"/>
    <w:rsid w:val="004A327C"/>
    <w:rsid w:val="004C2489"/>
    <w:rsid w:val="004F3549"/>
    <w:rsid w:val="0052511D"/>
    <w:rsid w:val="00546823"/>
    <w:rsid w:val="005A48B2"/>
    <w:rsid w:val="005B2A76"/>
    <w:rsid w:val="005B3F21"/>
    <w:rsid w:val="005E4C3A"/>
    <w:rsid w:val="00691BAB"/>
    <w:rsid w:val="006A45F6"/>
    <w:rsid w:val="00835855"/>
    <w:rsid w:val="008677A6"/>
    <w:rsid w:val="008B5EF4"/>
    <w:rsid w:val="008C5DF4"/>
    <w:rsid w:val="008D353F"/>
    <w:rsid w:val="00900CAA"/>
    <w:rsid w:val="009A0420"/>
    <w:rsid w:val="009E2584"/>
    <w:rsid w:val="00A0324C"/>
    <w:rsid w:val="00A131E9"/>
    <w:rsid w:val="00A41ED3"/>
    <w:rsid w:val="00AA6BB0"/>
    <w:rsid w:val="00AB644E"/>
    <w:rsid w:val="00AC47B8"/>
    <w:rsid w:val="00AF3F20"/>
    <w:rsid w:val="00B1191E"/>
    <w:rsid w:val="00B367D7"/>
    <w:rsid w:val="00B374B3"/>
    <w:rsid w:val="00B61174"/>
    <w:rsid w:val="00B7331C"/>
    <w:rsid w:val="00B86280"/>
    <w:rsid w:val="00BB5BE9"/>
    <w:rsid w:val="00BB6337"/>
    <w:rsid w:val="00C20D00"/>
    <w:rsid w:val="00C92EF8"/>
    <w:rsid w:val="00CC7F9D"/>
    <w:rsid w:val="00CD33CB"/>
    <w:rsid w:val="00CF2DE3"/>
    <w:rsid w:val="00D06375"/>
    <w:rsid w:val="00D21ADD"/>
    <w:rsid w:val="00D6254D"/>
    <w:rsid w:val="00DB1DC2"/>
    <w:rsid w:val="00DD2D6F"/>
    <w:rsid w:val="00DE5DD2"/>
    <w:rsid w:val="00E00C83"/>
    <w:rsid w:val="00E363B9"/>
    <w:rsid w:val="00E653AC"/>
    <w:rsid w:val="00EA0EB6"/>
    <w:rsid w:val="00F03D8B"/>
    <w:rsid w:val="00F23038"/>
    <w:rsid w:val="00F36CF1"/>
    <w:rsid w:val="00F512DD"/>
    <w:rsid w:val="00F65D8D"/>
    <w:rsid w:val="00F92804"/>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semiHidden/>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24</TotalTime>
  <Pages>3</Pages>
  <Words>904</Words>
  <Characters>5153</Characters>
  <Application>Microsoft Office Word</Application>
  <DocSecurity>0</DocSecurity>
  <Lines>42</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5</cp:revision>
  <cp:lastPrinted>2020-02-21T14:53:00Z</cp:lastPrinted>
  <dcterms:created xsi:type="dcterms:W3CDTF">2020-10-27T16:15:00Z</dcterms:created>
  <dcterms:modified xsi:type="dcterms:W3CDTF">2020-10-29T10:37:00Z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